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A8" w:rsidRDefault="00034EA8" w:rsidP="00A467A4">
      <w:pPr>
        <w:tabs>
          <w:tab w:val="left" w:pos="709"/>
        </w:tabs>
        <w:ind w:left="-142" w:right="-993"/>
        <w:jc w:val="center"/>
        <w:rPr>
          <w:rFonts w:ascii="Verdana" w:hAnsi="Verdana" w:cs="Arial"/>
          <w:b/>
          <w:color w:val="002060"/>
          <w:sz w:val="36"/>
          <w:szCs w:val="36"/>
          <w:lang w:val="en-GB"/>
        </w:rPr>
      </w:pPr>
      <w:r>
        <w:rPr>
          <w:rFonts w:ascii="Verdana" w:hAnsi="Verdana" w:cs="Arial"/>
          <w:b/>
          <w:noProof/>
          <w:color w:val="002060"/>
          <w:sz w:val="36"/>
          <w:szCs w:val="36"/>
          <w:lang w:val="de-DE" w:eastAsia="de-DE"/>
        </w:rPr>
        <w:drawing>
          <wp:anchor distT="0" distB="0" distL="114300" distR="114300" simplePos="0" relativeHeight="251658240" behindDoc="0" locked="0" layoutInCell="1" allowOverlap="1" wp14:anchorId="5470DE12" wp14:editId="09042A37">
            <wp:simplePos x="0" y="0"/>
            <wp:positionH relativeFrom="column">
              <wp:posOffset>-614293</wp:posOffset>
            </wp:positionH>
            <wp:positionV relativeFrom="paragraph">
              <wp:posOffset>-826770</wp:posOffset>
            </wp:positionV>
            <wp:extent cx="2009775" cy="7969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796925"/>
                    </a:xfrm>
                    <a:prstGeom prst="rect">
                      <a:avLst/>
                    </a:prstGeom>
                  </pic:spPr>
                </pic:pic>
              </a:graphicData>
            </a:graphic>
            <wp14:sizeRelH relativeFrom="page">
              <wp14:pctWidth>0</wp14:pctWidth>
            </wp14:sizeRelH>
            <wp14:sizeRelV relativeFrom="page">
              <wp14:pctHeight>0</wp14:pctHeight>
            </wp14:sizeRelV>
          </wp:anchor>
        </w:drawing>
      </w:r>
    </w:p>
    <w:p w:rsidR="00A467A4" w:rsidRPr="00DC409E" w:rsidRDefault="00A467A4" w:rsidP="00A467A4">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 FOR STUDIES</w:t>
      </w: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Last name (s)</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First name (s)</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Date of birth</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A467A4">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Pr>
                <w:rFonts w:ascii="Verdana" w:hAnsi="Verdana" w:cs="Arial"/>
                <w:b/>
                <w:color w:val="FFFFFF"/>
                <w:sz w:val="16"/>
                <w:szCs w:val="16"/>
                <w:lang w:val="en-GB"/>
              </w:rPr>
              <w:t xml:space="preserve"> </w:t>
            </w:r>
            <w:r>
              <w:rPr>
                <w:rStyle w:val="Endnotenzeichen"/>
                <w:rFonts w:ascii="Verdana" w:hAnsi="Verdana" w:cs="Arial"/>
                <w:b/>
                <w:color w:val="FFFFFF"/>
                <w:sz w:val="16"/>
                <w:szCs w:val="16"/>
                <w:lang w:val="en-GB"/>
              </w:rPr>
              <w:endnoteReference w:id="1"/>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A467A4" w:rsidRPr="00BB3A8A" w:rsidRDefault="00A467A4" w:rsidP="00EF467B">
            <w:pPr>
              <w:spacing w:before="60" w:after="6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hRule="exac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20../20</w:t>
            </w:r>
            <w:proofErr w:type="gramStart"/>
            <w:r w:rsidRPr="00BB3A8A">
              <w:rPr>
                <w:rFonts w:ascii="Verdana" w:hAnsi="Verdana"/>
                <w:sz w:val="16"/>
              </w:rPr>
              <w:t>..</w:t>
            </w:r>
            <w:proofErr w:type="gramEnd"/>
          </w:p>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cycle</w:t>
            </w:r>
            <w:r w:rsidRPr="00BB3A8A">
              <w:rPr>
                <w:rStyle w:val="Endnotenzeichen"/>
                <w:rFonts w:ascii="Verdana" w:hAnsi="Verdana" w:cs="Arial"/>
                <w:b/>
                <w:color w:val="FFFFFF"/>
                <w:sz w:val="16"/>
                <w:szCs w:val="16"/>
                <w:lang w:val="en-GB"/>
              </w:rPr>
              <w:endnoteReference w:id="2"/>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 education</w:t>
            </w:r>
            <w:r w:rsidRPr="00BB3A8A">
              <w:rPr>
                <w:rStyle w:val="Endnotenzeichen"/>
                <w:rFonts w:ascii="Verdana" w:hAnsi="Verdana" w:cs="Arial"/>
                <w:b/>
                <w:color w:val="FFFFFF"/>
                <w:sz w:val="16"/>
                <w:szCs w:val="16"/>
                <w:lang w:val="en-GB"/>
              </w:rPr>
              <w:endnoteReference w:id="3"/>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 xml:space="preserve">0215 (Music &amp; </w:t>
            </w:r>
            <w:proofErr w:type="spellStart"/>
            <w:r w:rsidRPr="00BB3A8A">
              <w:rPr>
                <w:rFonts w:ascii="Verdana" w:hAnsi="Verdana"/>
                <w:sz w:val="16"/>
              </w:rPr>
              <w:t>Performing</w:t>
            </w:r>
            <w:proofErr w:type="spellEnd"/>
            <w:r w:rsidRPr="00BB3A8A">
              <w:rPr>
                <w:rFonts w:ascii="Verdana" w:hAnsi="Verdana"/>
                <w:sz w:val="16"/>
              </w:rPr>
              <w:t xml:space="preserve"> Arts</w:t>
            </w:r>
            <w:r>
              <w:rPr>
                <w:rFonts w:ascii="Verdana" w:hAnsi="Verdana"/>
                <w:sz w:val="16"/>
              </w:rPr>
              <w:t>)</w:t>
            </w:r>
          </w:p>
        </w:tc>
      </w:tr>
      <w:tr w:rsidR="00A467A4" w:rsidRPr="008842D7" w:rsidTr="00EF467B">
        <w:trPr>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3255" w:type="dxa"/>
            <w:shd w:val="clear" w:color="auto" w:fill="FFFFFF"/>
          </w:tcPr>
          <w:p w:rsidR="00A467A4" w:rsidRPr="00BB3A8A" w:rsidRDefault="00A467A4" w:rsidP="00EF467B">
            <w:pPr>
              <w:rPr>
                <w:rFonts w:ascii="Verdana" w:hAnsi="Verdana"/>
                <w:sz w:val="16"/>
              </w:rPr>
            </w:pPr>
          </w:p>
        </w:tc>
      </w:tr>
    </w:tbl>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A467A4" w:rsidRPr="008203DB" w:rsidRDefault="005C184D" w:rsidP="008203DB">
            <w:pPr>
              <w:jc w:val="left"/>
              <w:rPr>
                <w:rFonts w:ascii="Verdana" w:hAnsi="Verdana"/>
                <w:sz w:val="16"/>
                <w:szCs w:val="16"/>
              </w:rPr>
            </w:pPr>
            <w:proofErr w:type="spellStart"/>
            <w:r w:rsidRPr="008203DB">
              <w:rPr>
                <w:rFonts w:ascii="Verdana" w:hAnsi="Verdana"/>
                <w:sz w:val="16"/>
                <w:szCs w:val="16"/>
              </w:rPr>
              <w:t>Musikhochschule</w:t>
            </w:r>
            <w:proofErr w:type="spellEnd"/>
            <w:r w:rsidRPr="008203DB">
              <w:rPr>
                <w:rFonts w:ascii="Verdana" w:hAnsi="Verdana"/>
                <w:sz w:val="16"/>
                <w:szCs w:val="16"/>
              </w:rPr>
              <w:t xml:space="preserve"> Lübeck (MHL)</w:t>
            </w:r>
          </w:p>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A467A4" w:rsidRPr="008203DB" w:rsidRDefault="005C184D" w:rsidP="008203DB">
            <w:pPr>
              <w:jc w:val="left"/>
              <w:rPr>
                <w:rFonts w:ascii="Verdana" w:hAnsi="Verdana"/>
                <w:sz w:val="16"/>
                <w:szCs w:val="16"/>
              </w:rPr>
            </w:pPr>
            <w:r w:rsidRPr="008203DB">
              <w:rPr>
                <w:rFonts w:ascii="Verdana" w:hAnsi="Verdana"/>
                <w:sz w:val="16"/>
                <w:szCs w:val="16"/>
              </w:rPr>
              <w:t>D  LUBECK02</w:t>
            </w:r>
          </w:p>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A467A4" w:rsidRPr="008203DB" w:rsidRDefault="005C184D" w:rsidP="008203DB">
            <w:pPr>
              <w:spacing w:after="0"/>
              <w:jc w:val="left"/>
              <w:rPr>
                <w:rFonts w:ascii="Verdana" w:hAnsi="Verdana"/>
                <w:sz w:val="16"/>
                <w:szCs w:val="16"/>
              </w:rPr>
            </w:pPr>
            <w:r w:rsidRPr="008203DB">
              <w:rPr>
                <w:rFonts w:ascii="Verdana" w:hAnsi="Verdana"/>
                <w:sz w:val="16"/>
                <w:szCs w:val="16"/>
              </w:rPr>
              <w:t xml:space="preserve">Gr. </w:t>
            </w:r>
            <w:proofErr w:type="spellStart"/>
            <w:r w:rsidRPr="008203DB">
              <w:rPr>
                <w:rFonts w:ascii="Verdana" w:hAnsi="Verdana"/>
                <w:sz w:val="16"/>
                <w:szCs w:val="16"/>
              </w:rPr>
              <w:t>Petersgrube</w:t>
            </w:r>
            <w:proofErr w:type="spellEnd"/>
            <w:r w:rsidRPr="008203DB">
              <w:rPr>
                <w:rFonts w:ascii="Verdana" w:hAnsi="Verdana"/>
                <w:sz w:val="16"/>
                <w:szCs w:val="16"/>
              </w:rPr>
              <w:t xml:space="preserve"> 21 23552 Lübeck</w:t>
            </w:r>
          </w:p>
        </w:tc>
        <w:tc>
          <w:tcPr>
            <w:tcW w:w="2250"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A467A4" w:rsidRPr="008203DB" w:rsidRDefault="005C184D" w:rsidP="00EF467B">
            <w:pPr>
              <w:rPr>
                <w:rFonts w:ascii="Verdana" w:hAnsi="Verdana"/>
                <w:sz w:val="16"/>
                <w:szCs w:val="16"/>
              </w:rPr>
            </w:pPr>
            <w:r w:rsidRPr="008203DB">
              <w:rPr>
                <w:rFonts w:ascii="Verdana" w:hAnsi="Verdana"/>
                <w:sz w:val="16"/>
                <w:szCs w:val="16"/>
              </w:rPr>
              <w:t>Germany</w:t>
            </w:r>
          </w:p>
        </w:tc>
      </w:tr>
      <w:tr w:rsidR="00A467A4" w:rsidRPr="00446B66" w:rsidTr="00EF467B">
        <w:trPr>
          <w:trHeight w:val="432"/>
          <w:jc w:val="center"/>
        </w:trPr>
        <w:tc>
          <w:tcPr>
            <w:tcW w:w="2275" w:type="dxa"/>
            <w:shd w:val="clear" w:color="auto" w:fill="A6A6A6"/>
          </w:tcPr>
          <w:p w:rsidR="00A467A4" w:rsidRPr="00446B66" w:rsidRDefault="00A467A4" w:rsidP="008203DB">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ndnotenzeichen"/>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A467A4" w:rsidRPr="008203DB" w:rsidRDefault="005C184D" w:rsidP="008203DB">
            <w:pPr>
              <w:spacing w:after="0"/>
              <w:jc w:val="left"/>
              <w:rPr>
                <w:rFonts w:ascii="Verdana" w:hAnsi="Verdana"/>
                <w:sz w:val="16"/>
                <w:szCs w:val="16"/>
              </w:rPr>
            </w:pPr>
            <w:proofErr w:type="spellStart"/>
            <w:r w:rsidRPr="008203DB">
              <w:rPr>
                <w:rFonts w:ascii="Verdana" w:hAnsi="Verdana"/>
                <w:sz w:val="16"/>
                <w:szCs w:val="16"/>
              </w:rPr>
              <w:t>Iwona</w:t>
            </w:r>
            <w:proofErr w:type="spellEnd"/>
            <w:r w:rsidRPr="008203DB">
              <w:rPr>
                <w:rFonts w:ascii="Verdana" w:hAnsi="Verdana"/>
                <w:sz w:val="16"/>
                <w:szCs w:val="16"/>
              </w:rPr>
              <w:t xml:space="preserve"> Alexandra Kwiatkowski</w:t>
            </w:r>
          </w:p>
        </w:tc>
        <w:tc>
          <w:tcPr>
            <w:tcW w:w="2250" w:type="dxa"/>
            <w:shd w:val="clear" w:color="auto" w:fill="A6A6A6"/>
          </w:tcPr>
          <w:p w:rsidR="00A467A4" w:rsidRPr="00446B66" w:rsidRDefault="00A467A4" w:rsidP="008203DB">
            <w:pPr>
              <w:spacing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A467A4" w:rsidRPr="008203DB" w:rsidRDefault="009A673C" w:rsidP="008203DB">
            <w:pPr>
              <w:spacing w:after="0"/>
              <w:rPr>
                <w:rFonts w:ascii="Verdana" w:hAnsi="Verdana"/>
                <w:sz w:val="16"/>
                <w:szCs w:val="16"/>
              </w:rPr>
            </w:pPr>
            <w:hyperlink r:id="rId10" w:history="1">
              <w:r w:rsidR="005C184D" w:rsidRPr="008203DB">
                <w:rPr>
                  <w:rStyle w:val="Hyperlink"/>
                  <w:rFonts w:ascii="Verdana" w:hAnsi="Verdana"/>
                  <w:sz w:val="16"/>
                  <w:szCs w:val="16"/>
                </w:rPr>
                <w:t>international@mh-luebeck.de</w:t>
              </w:r>
            </w:hyperlink>
            <w:r w:rsidR="005C184D" w:rsidRPr="008203DB">
              <w:rPr>
                <w:rFonts w:ascii="Verdana" w:hAnsi="Verdana"/>
                <w:sz w:val="16"/>
                <w:szCs w:val="16"/>
              </w:rPr>
              <w:t xml:space="preserve"> </w:t>
            </w:r>
            <w:r w:rsidR="008203DB">
              <w:rPr>
                <w:rFonts w:ascii="Verdana" w:hAnsi="Verdana"/>
                <w:sz w:val="16"/>
                <w:szCs w:val="16"/>
              </w:rPr>
              <w:br/>
            </w:r>
            <w:r w:rsidR="005C184D" w:rsidRPr="008203DB">
              <w:rPr>
                <w:rFonts w:ascii="Verdana" w:hAnsi="Verdana"/>
                <w:sz w:val="16"/>
                <w:szCs w:val="16"/>
              </w:rPr>
              <w:t>+49 (0)451 1505323</w:t>
            </w:r>
          </w:p>
        </w:tc>
      </w:tr>
      <w:tr w:rsidR="00A467A4" w:rsidRPr="00446B66" w:rsidTr="00EF467B">
        <w:trPr>
          <w:trHeight w:val="432"/>
          <w:jc w:val="center"/>
        </w:trPr>
        <w:tc>
          <w:tcPr>
            <w:tcW w:w="2275" w:type="dxa"/>
            <w:shd w:val="clear" w:color="auto" w:fill="A6A6A6"/>
          </w:tcPr>
          <w:p w:rsidR="00A467A4" w:rsidRPr="00446B66" w:rsidRDefault="00A467A4" w:rsidP="008203DB">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rsidR="00A467A4" w:rsidRPr="00446B66" w:rsidRDefault="00A467A4" w:rsidP="008203DB">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Endnotenzeichen"/>
                <w:rFonts w:ascii="Verdana" w:hAnsi="Verdana" w:cs="Arial"/>
                <w:b/>
                <w:color w:val="FFFFFF"/>
                <w:sz w:val="16"/>
                <w:szCs w:val="16"/>
                <w:lang w:val="en-GB"/>
              </w:rPr>
              <w:endnoteReference w:id="5"/>
            </w:r>
          </w:p>
        </w:tc>
        <w:tc>
          <w:tcPr>
            <w:tcW w:w="2304" w:type="dxa"/>
            <w:shd w:val="clear" w:color="auto" w:fill="FFFFFF"/>
          </w:tcPr>
          <w:p w:rsidR="00A467A4" w:rsidRPr="008203DB" w:rsidRDefault="005C184D" w:rsidP="008203DB">
            <w:pPr>
              <w:spacing w:after="0"/>
              <w:jc w:val="left"/>
              <w:rPr>
                <w:rFonts w:ascii="Verdana" w:hAnsi="Verdana"/>
                <w:sz w:val="16"/>
                <w:szCs w:val="16"/>
              </w:rPr>
            </w:pPr>
            <w:r w:rsidRPr="008203DB">
              <w:rPr>
                <w:rFonts w:ascii="Verdana" w:hAnsi="Verdana"/>
                <w:sz w:val="16"/>
                <w:szCs w:val="16"/>
              </w:rPr>
              <w:t>Prof. Dieter Mack</w:t>
            </w:r>
          </w:p>
        </w:tc>
        <w:tc>
          <w:tcPr>
            <w:tcW w:w="2250" w:type="dxa"/>
            <w:shd w:val="clear" w:color="auto" w:fill="A6A6A6"/>
          </w:tcPr>
          <w:p w:rsidR="00A467A4" w:rsidRPr="00446B66" w:rsidRDefault="00A467A4" w:rsidP="008203DB">
            <w:pPr>
              <w:spacing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5C184D" w:rsidRPr="008203DB" w:rsidRDefault="009A673C" w:rsidP="008203DB">
            <w:pPr>
              <w:spacing w:after="0"/>
              <w:rPr>
                <w:rFonts w:ascii="Verdana" w:hAnsi="Verdana"/>
                <w:sz w:val="16"/>
                <w:szCs w:val="16"/>
              </w:rPr>
            </w:pPr>
            <w:hyperlink r:id="rId11" w:history="1">
              <w:r w:rsidR="005C184D" w:rsidRPr="008203DB">
                <w:rPr>
                  <w:rStyle w:val="Hyperlink"/>
                  <w:rFonts w:ascii="Verdana" w:hAnsi="Verdana"/>
                  <w:sz w:val="16"/>
                  <w:szCs w:val="16"/>
                </w:rPr>
                <w:t>Vize-international@mh-luebeck.de</w:t>
              </w:r>
            </w:hyperlink>
            <w:r w:rsidR="005C184D" w:rsidRPr="008203DB">
              <w:rPr>
                <w:rFonts w:ascii="Verdana" w:hAnsi="Verdana"/>
                <w:sz w:val="16"/>
                <w:szCs w:val="16"/>
              </w:rPr>
              <w:br/>
              <w:t>+49 (0)451 1505129</w:t>
            </w:r>
          </w:p>
        </w:tc>
      </w:tr>
    </w:tbl>
    <w:p w:rsidR="00A467A4" w:rsidRPr="00446B66" w:rsidRDefault="00A467A4" w:rsidP="00A467A4">
      <w:pPr>
        <w:spacing w:after="0"/>
        <w:ind w:right="-992"/>
        <w:jc w:val="left"/>
        <w:rPr>
          <w:rFonts w:ascii="Verdana" w:hAnsi="Verdana" w:cs="Arial"/>
          <w:b/>
          <w:color w:val="002060"/>
          <w:sz w:val="22"/>
          <w:szCs w:val="24"/>
          <w:lang w:val="fr-BE"/>
        </w:rPr>
      </w:pPr>
    </w:p>
    <w:p w:rsidR="00A467A4" w:rsidRPr="00D72C77" w:rsidRDefault="00A467A4" w:rsidP="00A467A4">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r w:rsidR="00A467A4" w:rsidRPr="00DC409E"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A467A4" w:rsidRPr="00BB3A8A" w:rsidRDefault="00A467A4" w:rsidP="00EF467B"/>
        </w:tc>
        <w:tc>
          <w:tcPr>
            <w:tcW w:w="2275" w:type="dxa"/>
            <w:shd w:val="clear" w:color="auto" w:fill="A6A6A6"/>
          </w:tcPr>
          <w:p w:rsidR="00A467A4" w:rsidRPr="002E7A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bl>
    <w:p w:rsidR="00A467A4" w:rsidRPr="00DC409E" w:rsidRDefault="00A467A4" w:rsidP="00A467A4">
      <w:pPr>
        <w:pStyle w:val="berschrift4"/>
        <w:keepNext w:val="0"/>
        <w:numPr>
          <w:ilvl w:val="0"/>
          <w:numId w:val="0"/>
        </w:numPr>
        <w:jc w:val="left"/>
        <w:rPr>
          <w:rFonts w:ascii="Verdana" w:hAnsi="Verdana" w:cs="Arial"/>
          <w:color w:val="002060"/>
          <w:sz w:val="14"/>
          <w:szCs w:val="14"/>
          <w:lang w:val="en-GB"/>
        </w:rPr>
      </w:pPr>
    </w:p>
    <w:p w:rsidR="008203DB" w:rsidRDefault="008203DB" w:rsidP="00A467A4">
      <w:pPr>
        <w:spacing w:after="60"/>
        <w:ind w:right="-992"/>
        <w:jc w:val="center"/>
        <w:rPr>
          <w:rFonts w:ascii="Verdana" w:hAnsi="Verdana" w:cs="Arial"/>
          <w:b/>
          <w:color w:val="002060"/>
          <w:lang w:val="en-GB"/>
        </w:rPr>
      </w:pPr>
    </w:p>
    <w:p w:rsidR="008203DB" w:rsidRDefault="008203DB" w:rsidP="00A467A4">
      <w:pPr>
        <w:spacing w:after="60"/>
        <w:ind w:right="-992"/>
        <w:jc w:val="center"/>
        <w:rPr>
          <w:rFonts w:ascii="Verdana" w:hAnsi="Verdana" w:cs="Arial"/>
          <w:b/>
          <w:color w:val="002060"/>
          <w:lang w:val="en-GB"/>
        </w:rPr>
      </w:pPr>
    </w:p>
    <w:p w:rsidR="008203DB" w:rsidRDefault="008203DB" w:rsidP="00A467A4">
      <w:pPr>
        <w:spacing w:after="60"/>
        <w:ind w:right="-992"/>
        <w:jc w:val="center"/>
        <w:rPr>
          <w:rFonts w:ascii="Verdana" w:hAnsi="Verdana" w:cs="Arial"/>
          <w:b/>
          <w:color w:val="002060"/>
          <w:lang w:val="en-GB"/>
        </w:rPr>
      </w:pPr>
    </w:p>
    <w:p w:rsidR="008203DB" w:rsidRDefault="008203DB" w:rsidP="00A467A4">
      <w:pPr>
        <w:spacing w:after="60"/>
        <w:ind w:right="-992"/>
        <w:jc w:val="center"/>
        <w:rPr>
          <w:rFonts w:ascii="Verdana" w:hAnsi="Verdana" w:cs="Arial"/>
          <w:b/>
          <w:color w:val="002060"/>
          <w:lang w:val="en-GB"/>
        </w:rPr>
      </w:pPr>
    </w:p>
    <w:p w:rsidR="00A467A4" w:rsidRPr="00DC409E" w:rsidRDefault="00A467A4" w:rsidP="00A467A4">
      <w:pPr>
        <w:spacing w:after="60"/>
        <w:ind w:right="-992"/>
        <w:jc w:val="center"/>
        <w:rPr>
          <w:rFonts w:ascii="Verdana" w:hAnsi="Verdana" w:cs="Arial"/>
          <w:b/>
          <w:color w:val="002060"/>
          <w:lang w:val="en-GB"/>
        </w:rPr>
      </w:pPr>
      <w:r w:rsidRPr="00DC409E">
        <w:rPr>
          <w:rFonts w:ascii="Verdana" w:hAnsi="Verdana" w:cs="Arial"/>
          <w:b/>
          <w:color w:val="002060"/>
          <w:lang w:val="en-GB"/>
        </w:rPr>
        <w:lastRenderedPageBreak/>
        <w:t>BEFORE THE MOBILITY</w:t>
      </w:r>
    </w:p>
    <w:p w:rsidR="00A467A4" w:rsidRPr="00DC409E" w:rsidRDefault="00A467A4" w:rsidP="00A467A4">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A467A4" w:rsidRPr="00DC409E" w:rsidRDefault="00A467A4" w:rsidP="00A467A4">
      <w:pPr>
        <w:pStyle w:val="Kommentartext"/>
        <w:spacing w:after="120" w:line="276" w:lineRule="auto"/>
        <w:rPr>
          <w:rFonts w:ascii="Verdana" w:hAnsi="Verdana" w:cs="Calibri"/>
          <w:color w:val="002060"/>
          <w:lang w:val="en-GB"/>
        </w:rPr>
      </w:pPr>
      <w:r w:rsidRPr="00475B14">
        <w:rPr>
          <w:rFonts w:ascii="Verdana" w:hAnsi="Verdana" w:cs="Calibri"/>
          <w:color w:val="000000" w:themeColor="text1"/>
          <w:lang w:val="en-GB"/>
        </w:rPr>
        <w:t>P</w:t>
      </w:r>
      <w:r w:rsidRPr="00DC409E">
        <w:rPr>
          <w:rFonts w:ascii="Verdana" w:hAnsi="Verdana" w:cs="Calibri"/>
          <w:color w:val="002060"/>
          <w:lang w:val="en-GB"/>
        </w:rPr>
        <w:t>l</w:t>
      </w:r>
      <w:r w:rsidRPr="00D72C77">
        <w:rPr>
          <w:rFonts w:ascii="Verdana" w:hAnsi="Verdana" w:cs="Calibri"/>
          <w:lang w:val="en-GB"/>
        </w:rPr>
        <w:t xml:space="preserve">anned period of the mobility: from [day/month/year] to [day/month/year] </w:t>
      </w:r>
    </w:p>
    <w:p w:rsidR="00A467A4" w:rsidRPr="00A467A4" w:rsidRDefault="00A467A4" w:rsidP="00A467A4">
      <w:pPr>
        <w:pStyle w:val="Kommentartex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Study programme at Receiving Institution</w:t>
      </w: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A467A4" w:rsidRPr="00DC409E" w:rsidTr="00EF467B">
        <w:trPr>
          <w:jc w:val="center"/>
        </w:trPr>
        <w:tc>
          <w:tcPr>
            <w:tcW w:w="164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title (as indicated in the course catalogue) at Receiving institution</w:t>
            </w:r>
          </w:p>
        </w:tc>
        <w:tc>
          <w:tcPr>
            <w:tcW w:w="1620"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Number of ECTS credits </w:t>
            </w:r>
            <w:r w:rsidRPr="002E7A66">
              <w:rPr>
                <w:rFonts w:ascii="Verdana" w:hAnsi="Verdana" w:cs="Calibri"/>
                <w:b/>
                <w:color w:val="FFFFFF"/>
                <w:sz w:val="14"/>
                <w:szCs w:val="14"/>
                <w:lang w:val="en-GB"/>
              </w:rPr>
              <w:t>(or equivalent) to be awarded by Receiving Institution upon successful completion</w:t>
            </w: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9A673C" w:rsidRPr="00DC409E" w:rsidTr="00EF467B">
        <w:trPr>
          <w:trHeight w:val="473"/>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9A673C" w:rsidRPr="00DC409E" w:rsidTr="00EF467B">
        <w:trPr>
          <w:trHeight w:val="473"/>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9A673C" w:rsidRPr="00DC409E" w:rsidTr="00EF467B">
        <w:trPr>
          <w:trHeight w:val="473"/>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9A673C" w:rsidRPr="00DC409E" w:rsidTr="00EF467B">
        <w:trPr>
          <w:trHeight w:val="473"/>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9A673C" w:rsidRPr="00DC409E" w:rsidTr="00EF467B">
        <w:trPr>
          <w:trHeight w:val="473"/>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9A673C" w:rsidRPr="00DC409E" w:rsidTr="00EF467B">
        <w:trPr>
          <w:trHeight w:val="473"/>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9A673C" w:rsidRPr="00DC409E" w:rsidTr="00EF467B">
        <w:trPr>
          <w:trHeight w:val="473"/>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9A673C" w:rsidRPr="00DC409E" w:rsidTr="00EF467B">
        <w:trPr>
          <w:trHeight w:val="473"/>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A467A4" w:rsidRPr="00DC409E" w:rsidTr="00EF467B">
        <w:trPr>
          <w:trHeight w:val="432"/>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20"/>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9A673C" w:rsidRPr="00DC409E" w:rsidTr="00EF467B">
        <w:trPr>
          <w:trHeight w:val="420"/>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9A673C" w:rsidRPr="00DC409E" w:rsidTr="00EF467B">
        <w:trPr>
          <w:trHeight w:val="420"/>
          <w:jc w:val="center"/>
        </w:trPr>
        <w:tc>
          <w:tcPr>
            <w:tcW w:w="1643"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4198" w:type="dxa"/>
            <w:shd w:val="clear" w:color="auto" w:fill="FFFFFF"/>
          </w:tcPr>
          <w:p w:rsidR="009A673C" w:rsidRPr="00DC409E" w:rsidRDefault="009A673C" w:rsidP="00EF467B">
            <w:pPr>
              <w:pStyle w:val="Kommentartext"/>
              <w:spacing w:before="120" w:after="120"/>
              <w:rPr>
                <w:rFonts w:ascii="Verdana" w:hAnsi="Verdana" w:cs="Calibri"/>
                <w:color w:val="002060"/>
                <w:sz w:val="16"/>
                <w:lang w:val="en-US"/>
              </w:rPr>
            </w:pPr>
          </w:p>
        </w:tc>
        <w:tc>
          <w:tcPr>
            <w:tcW w:w="162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350" w:type="dxa"/>
            <w:shd w:val="clear" w:color="auto" w:fill="FFFFFF"/>
          </w:tcPr>
          <w:p w:rsidR="009A673C" w:rsidRPr="00DC409E" w:rsidRDefault="009A673C" w:rsidP="00EF467B">
            <w:pPr>
              <w:spacing w:before="120" w:after="120"/>
              <w:rPr>
                <w:rFonts w:ascii="Verdana" w:hAnsi="Verdana" w:cs="Calibri"/>
                <w:color w:val="002060"/>
                <w:sz w:val="16"/>
                <w:lang w:val="en-US"/>
              </w:rPr>
            </w:pPr>
          </w:p>
        </w:tc>
        <w:tc>
          <w:tcPr>
            <w:tcW w:w="1273" w:type="dxa"/>
            <w:shd w:val="clear" w:color="auto" w:fill="FFFFFF"/>
          </w:tcPr>
          <w:p w:rsidR="009A673C" w:rsidRPr="00DC409E" w:rsidRDefault="009A673C"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Kommentar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A467A4" w:rsidRPr="00DC409E" w:rsidRDefault="00A467A4" w:rsidP="00A467A4">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Web link to the course catalogue at Receiving Institution describing the learning outcomes: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A467A4" w:rsidRPr="00DC409E" w:rsidTr="00EF467B">
        <w:trPr>
          <w:jc w:val="center"/>
        </w:trPr>
        <w:tc>
          <w:tcPr>
            <w:tcW w:w="10094" w:type="dxa"/>
            <w:shd w:val="clear" w:color="auto" w:fill="FFFFFF"/>
          </w:tcPr>
          <w:p w:rsidR="00A467A4" w:rsidRPr="00DC409E" w:rsidRDefault="00A467A4" w:rsidP="00EF467B">
            <w:pPr>
              <w:spacing w:before="120" w:after="120"/>
              <w:rPr>
                <w:rFonts w:ascii="Verdana" w:hAnsi="Verdana" w:cs="Calibri"/>
                <w:i/>
                <w:color w:val="002060"/>
                <w:sz w:val="16"/>
                <w:szCs w:val="16"/>
                <w:vertAlign w:val="superscript"/>
                <w:lang w:val="en-GB"/>
              </w:rPr>
            </w:pPr>
            <w:r w:rsidRPr="00A467A4">
              <w:rPr>
                <w:rFonts w:ascii="Verdana" w:hAnsi="Verdana" w:cs="Calibri"/>
                <w:i/>
                <w:color w:val="000000" w:themeColor="text1"/>
                <w:sz w:val="16"/>
                <w:szCs w:val="16"/>
                <w:lang w:val="en-GB"/>
              </w:rPr>
              <w:t xml:space="preserve">Web </w:t>
            </w:r>
            <w:r w:rsidRPr="00A467A4">
              <w:rPr>
                <w:rFonts w:ascii="Verdana" w:hAnsi="Verdana" w:cs="Calibri"/>
                <w:i/>
                <w:color w:val="000000" w:themeColor="text1"/>
                <w:sz w:val="16"/>
                <w:szCs w:val="16"/>
                <w:shd w:val="clear" w:color="auto" w:fill="FFFFFF"/>
                <w:lang w:val="en-GB"/>
              </w:rPr>
              <w:t>link(s) to be provided.</w:t>
            </w:r>
            <w:r w:rsidRPr="00A467A4">
              <w:rPr>
                <w:rFonts w:ascii="Verdana" w:hAnsi="Verdana" w:cs="Calibri"/>
                <w:i/>
                <w:color w:val="000000" w:themeColor="text1"/>
                <w:sz w:val="16"/>
                <w:szCs w:val="16"/>
                <w:lang w:val="en-GB"/>
              </w:rPr>
              <w:t xml:space="preserve">   </w:t>
            </w:r>
          </w:p>
        </w:tc>
      </w:tr>
    </w:tbl>
    <w:p w:rsidR="00A467A4" w:rsidRPr="00A467A4" w:rsidRDefault="00A467A4" w:rsidP="00A467A4">
      <w:pPr>
        <w:spacing w:before="240" w:after="0"/>
        <w:rPr>
          <w:rFonts w:ascii="Verdana" w:hAnsi="Verdana" w:cs="Calibri"/>
          <w:sz w:val="16"/>
          <w:szCs w:val="16"/>
        </w:rPr>
      </w:pPr>
      <w:r w:rsidRPr="00251A53">
        <w:rPr>
          <w:rFonts w:ascii="Verdana" w:hAnsi="Verdana" w:cs="Calibri"/>
          <w:b/>
          <w:color w:val="002060"/>
          <w:sz w:val="20"/>
          <w:szCs w:val="16"/>
        </w:rPr>
        <w:lastRenderedPageBreak/>
        <w:t>Table B</w:t>
      </w:r>
      <w:r w:rsidRPr="00251A53">
        <w:rPr>
          <w:rFonts w:ascii="Verdana" w:hAnsi="Verdana" w:cs="Calibri"/>
          <w:color w:val="002060"/>
          <w:sz w:val="20"/>
          <w:szCs w:val="16"/>
        </w:rPr>
        <w:t xml:space="preserve">: </w:t>
      </w:r>
      <w:r w:rsidRPr="00BF5275">
        <w:rPr>
          <w:rFonts w:ascii="Verdana" w:hAnsi="Verdana" w:cs="Calibri"/>
          <w:sz w:val="20"/>
          <w:szCs w:val="16"/>
        </w:rPr>
        <w:t xml:space="preserve">Recognition at </w:t>
      </w:r>
      <w:proofErr w:type="spellStart"/>
      <w:r w:rsidRPr="00BF5275">
        <w:rPr>
          <w:rFonts w:ascii="Verdana" w:hAnsi="Verdana" w:cs="Calibri"/>
          <w:sz w:val="20"/>
          <w:szCs w:val="16"/>
        </w:rPr>
        <w:t>Sending</w:t>
      </w:r>
      <w:proofErr w:type="spellEnd"/>
      <w:r w:rsidRPr="00BF5275">
        <w:rPr>
          <w:rFonts w:ascii="Verdana" w:hAnsi="Verdana" w:cs="Calibri"/>
          <w:sz w:val="20"/>
          <w:szCs w:val="16"/>
        </w:rPr>
        <w:t xml:space="preserve"> Institution</w:t>
      </w:r>
    </w:p>
    <w:p w:rsidR="00A467A4" w:rsidRPr="00BF5275" w:rsidRDefault="00A467A4" w:rsidP="00A467A4">
      <w:pPr>
        <w:spacing w:after="0"/>
        <w:rPr>
          <w:rFonts w:ascii="Verdana" w:hAnsi="Verdana"/>
          <w:sz w:val="16"/>
          <w:lang w:val="en-US"/>
        </w:rPr>
      </w:pPr>
      <w:r w:rsidRPr="00BF5275">
        <w:rPr>
          <w:rFonts w:ascii="Verdana" w:hAnsi="Verdana"/>
          <w:sz w:val="16"/>
          <w:szCs w:val="14"/>
          <w:lang w:val="en-US"/>
        </w:rPr>
        <w:t>Group of educational components in the student's degree that would normally be completed at Sending institution and which will be replaced by the study abroad</w:t>
      </w:r>
      <w:r w:rsidRPr="00BF5275">
        <w:rPr>
          <w:rFonts w:ascii="Verdana" w:hAnsi="Verdana"/>
          <w:sz w:val="16"/>
          <w:szCs w:val="14"/>
          <w:u w:val="single"/>
          <w:lang w:val="en-US"/>
        </w:rPr>
        <w:t xml:space="preserve"> </w:t>
      </w:r>
      <w:r w:rsidRPr="00BF5275">
        <w:rPr>
          <w:rFonts w:ascii="Verdana" w:hAnsi="Verdana"/>
          <w:sz w:val="16"/>
          <w:szCs w:val="14"/>
          <w:lang w:val="en-US"/>
        </w:rPr>
        <w:t xml:space="preserve">NB no one to one match with Table A is required. Where all credits in Table A are recognized as forming part of the </w:t>
      </w:r>
      <w:proofErr w:type="spellStart"/>
      <w:r w:rsidRPr="00BF5275">
        <w:rPr>
          <w:rFonts w:ascii="Verdana" w:hAnsi="Verdana"/>
          <w:sz w:val="16"/>
          <w:szCs w:val="14"/>
          <w:lang w:val="en-US"/>
        </w:rPr>
        <w:t>programme</w:t>
      </w:r>
      <w:proofErr w:type="spellEnd"/>
      <w:r w:rsidRPr="00BF5275">
        <w:rPr>
          <w:rFonts w:ascii="Verdana" w:hAnsi="Verdana"/>
          <w:sz w:val="16"/>
          <w:szCs w:val="14"/>
          <w:lang w:val="en-US"/>
        </w:rPr>
        <w:t xml:space="preserve"> at Sending institution </w:t>
      </w:r>
      <w:r w:rsidRPr="00BF5275">
        <w:rPr>
          <w:rFonts w:ascii="Verdana" w:hAnsi="Verdana"/>
          <w:sz w:val="16"/>
          <w:lang w:val="en-US"/>
        </w:rPr>
        <w:t>without any further conditions being applied, Table B may be completed with a reference to the mobility window (see guidelines).</w:t>
      </w:r>
    </w:p>
    <w:p w:rsidR="00A467A4" w:rsidRPr="00D72C77" w:rsidRDefault="00A467A4" w:rsidP="00A467A4">
      <w:pPr>
        <w:pStyle w:val="Endnotentext"/>
        <w:spacing w:after="0"/>
        <w:rPr>
          <w:rFonts w:ascii="Verdana" w:hAnsi="Verdana" w:cs="Calibri"/>
          <w:sz w:val="16"/>
          <w:lang w:val="en-GB"/>
        </w:rPr>
      </w:pPr>
    </w:p>
    <w:tbl>
      <w:tblPr>
        <w:tblW w:w="1020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910"/>
      </w:tblGrid>
      <w:tr w:rsidR="00A467A4" w:rsidRPr="005E77B1" w:rsidTr="00475B14">
        <w:trPr>
          <w:jc w:val="center"/>
        </w:trPr>
        <w:tc>
          <w:tcPr>
            <w:tcW w:w="1497"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208"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43" w:type="dxa"/>
            <w:shd w:val="clear" w:color="auto" w:fill="A6A6A6"/>
          </w:tcPr>
          <w:p w:rsidR="00A467A4" w:rsidRPr="00764333" w:rsidRDefault="00A467A4" w:rsidP="00EF467B">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343"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910"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A467A4" w:rsidRPr="005E77B1" w:rsidTr="00475B14">
        <w:trPr>
          <w:trHeight w:val="432"/>
          <w:jc w:val="center"/>
        </w:trPr>
        <w:tc>
          <w:tcPr>
            <w:tcW w:w="1497"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3208" w:type="dxa"/>
            <w:shd w:val="clear" w:color="auto" w:fill="auto"/>
          </w:tcPr>
          <w:p w:rsidR="00A467A4" w:rsidRPr="005E77B1" w:rsidRDefault="00A467A4" w:rsidP="00EF467B">
            <w:pPr>
              <w:pStyle w:val="Kommentartext"/>
              <w:spacing w:before="120" w:after="120"/>
              <w:rPr>
                <w:rFonts w:ascii="Verdana" w:hAnsi="Verdana" w:cs="Calibri"/>
                <w:i/>
                <w:sz w:val="16"/>
                <w:szCs w:val="16"/>
                <w:lang w:val="en-US"/>
              </w:rPr>
            </w:pPr>
          </w:p>
        </w:tc>
        <w:tc>
          <w:tcPr>
            <w:tcW w:w="12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23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1910" w:type="dxa"/>
          </w:tcPr>
          <w:p w:rsidR="00A467A4" w:rsidRPr="005E77B1" w:rsidRDefault="00A467A4"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bookmarkStart w:id="0" w:name="_GoBack"/>
            <w:bookmarkEnd w:id="0"/>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r w:rsidR="009A673C" w:rsidRPr="005E77B1" w:rsidTr="00475B14">
        <w:trPr>
          <w:trHeight w:val="432"/>
          <w:jc w:val="center"/>
        </w:trPr>
        <w:tc>
          <w:tcPr>
            <w:tcW w:w="1497" w:type="dxa"/>
            <w:shd w:val="clear" w:color="auto" w:fill="auto"/>
          </w:tcPr>
          <w:p w:rsidR="009A673C" w:rsidRPr="009A673C" w:rsidRDefault="009A673C" w:rsidP="00EF467B">
            <w:pPr>
              <w:spacing w:before="120" w:after="120"/>
              <w:rPr>
                <w:rFonts w:ascii="Verdana" w:hAnsi="Verdana" w:cs="Calibri"/>
                <w:i/>
                <w:sz w:val="16"/>
                <w:szCs w:val="16"/>
              </w:rPr>
            </w:pPr>
          </w:p>
        </w:tc>
        <w:tc>
          <w:tcPr>
            <w:tcW w:w="3208" w:type="dxa"/>
            <w:shd w:val="clear" w:color="auto" w:fill="auto"/>
          </w:tcPr>
          <w:p w:rsidR="009A673C" w:rsidRPr="005E77B1" w:rsidRDefault="009A673C" w:rsidP="00EF467B">
            <w:pPr>
              <w:pStyle w:val="Kommentartext"/>
              <w:spacing w:before="120" w:after="120"/>
              <w:rPr>
                <w:rFonts w:ascii="Verdana" w:hAnsi="Verdana" w:cs="Calibri"/>
                <w:i/>
                <w:sz w:val="16"/>
                <w:szCs w:val="16"/>
                <w:lang w:val="en-US"/>
              </w:rPr>
            </w:pPr>
          </w:p>
        </w:tc>
        <w:tc>
          <w:tcPr>
            <w:tcW w:w="12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2343" w:type="dxa"/>
            <w:shd w:val="clear" w:color="auto" w:fill="auto"/>
          </w:tcPr>
          <w:p w:rsidR="009A673C" w:rsidRPr="005E77B1" w:rsidRDefault="009A673C" w:rsidP="00EF467B">
            <w:pPr>
              <w:spacing w:before="120" w:after="120"/>
              <w:rPr>
                <w:rFonts w:ascii="Verdana" w:hAnsi="Verdana" w:cs="Calibri"/>
                <w:i/>
                <w:sz w:val="16"/>
                <w:szCs w:val="16"/>
                <w:lang w:val="en-US"/>
              </w:rPr>
            </w:pPr>
          </w:p>
        </w:tc>
        <w:tc>
          <w:tcPr>
            <w:tcW w:w="1910" w:type="dxa"/>
          </w:tcPr>
          <w:p w:rsidR="009A673C" w:rsidRPr="005E77B1" w:rsidRDefault="009A673C" w:rsidP="00EF467B">
            <w:pPr>
              <w:spacing w:before="120" w:after="120"/>
              <w:rPr>
                <w:rFonts w:ascii="Verdana" w:hAnsi="Verdana" w:cs="Calibri"/>
                <w:i/>
                <w:sz w:val="16"/>
                <w:szCs w:val="16"/>
                <w:lang w:val="en-US"/>
              </w:rPr>
            </w:pPr>
          </w:p>
        </w:tc>
      </w:tr>
    </w:tbl>
    <w:p w:rsidR="00A467A4" w:rsidRPr="008A28A9" w:rsidRDefault="00A467A4" w:rsidP="00A467A4">
      <w:pPr>
        <w:keepNext/>
        <w:keepLines/>
        <w:shd w:val="clear" w:color="auto" w:fill="FFFFFF"/>
        <w:tabs>
          <w:tab w:val="left" w:pos="426"/>
        </w:tabs>
        <w:spacing w:after="0"/>
        <w:rPr>
          <w:rFonts w:ascii="Verdana" w:hAnsi="Verdana" w:cs="Calibri"/>
          <w:color w:val="000000" w:themeColor="text1"/>
          <w:sz w:val="16"/>
          <w:szCs w:val="16"/>
          <w:lang w:val="en-GB"/>
        </w:rPr>
      </w:pPr>
      <w:r w:rsidRPr="008A28A9">
        <w:rPr>
          <w:rFonts w:ascii="Verdana" w:hAnsi="Verdana" w:cs="Calibri"/>
          <w:color w:val="000000" w:themeColor="text1"/>
          <w:sz w:val="16"/>
          <w:szCs w:val="16"/>
          <w:lang w:val="en-GB"/>
        </w:rPr>
        <w:t xml:space="preserve">If Student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EF467B">
        <w:trPr>
          <w:jc w:val="center"/>
        </w:trPr>
        <w:tc>
          <w:tcPr>
            <w:tcW w:w="10046" w:type="dxa"/>
            <w:shd w:val="clear" w:color="auto" w:fill="FFFFFF"/>
          </w:tcPr>
          <w:p w:rsidR="00A467A4" w:rsidRPr="00BF5275" w:rsidRDefault="00A467A4" w:rsidP="00EF467B">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Please, specify or provide a web link to the relevant information.</w:t>
            </w:r>
          </w:p>
        </w:tc>
      </w:tr>
    </w:tbl>
    <w:p w:rsidR="00A467A4" w:rsidRPr="00DC409E" w:rsidRDefault="00A467A4" w:rsidP="00A467A4">
      <w:pPr>
        <w:spacing w:before="60" w:after="120"/>
        <w:rPr>
          <w:rFonts w:ascii="Verdana" w:hAnsi="Verdana" w:cs="Calibri"/>
          <w:b/>
          <w:color w:val="002060"/>
          <w:sz w:val="2"/>
          <w:szCs w:val="2"/>
          <w:lang w:val="en-GB"/>
        </w:rPr>
      </w:pPr>
    </w:p>
    <w:p w:rsidR="00A467A4" w:rsidRPr="00D72C77" w:rsidRDefault="00A467A4" w:rsidP="00A467A4">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Language competence of Student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A467A4" w:rsidRPr="00DC409E" w:rsidTr="00EF467B">
        <w:trPr>
          <w:jc w:val="center"/>
        </w:trPr>
        <w:tc>
          <w:tcPr>
            <w:tcW w:w="10089" w:type="dxa"/>
            <w:shd w:val="clear" w:color="auto" w:fill="FFFFFF"/>
          </w:tcPr>
          <w:p w:rsidR="00A467A4" w:rsidRPr="00BF5275" w:rsidRDefault="00A467A4" w:rsidP="00EF467B">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nzeichen"/>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[the main language of instruction]</w:t>
            </w:r>
            <w:r w:rsidRPr="00BF5275">
              <w:rPr>
                <w:rFonts w:ascii="Verdana" w:hAnsi="Verdana" w:cs="Calibri"/>
                <w:sz w:val="16"/>
                <w:szCs w:val="16"/>
                <w:lang w:val="en-GB"/>
              </w:rPr>
              <w:t xml:space="preserve"> that Student already has or agrees to acquire by the start of the study period is:</w:t>
            </w:r>
          </w:p>
          <w:p w:rsidR="00A467A4" w:rsidRPr="00DC409E" w:rsidRDefault="00A467A4" w:rsidP="00EF467B">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Native speaker </w:t>
            </w:r>
            <w:r w:rsidRPr="00BF5275">
              <w:rPr>
                <w:rFonts w:ascii="Verdana" w:hAnsi="Verdana" w:cs="Calibri"/>
                <w:sz w:val="16"/>
                <w:szCs w:val="16"/>
                <w:lang w:val="en-GB"/>
              </w:rPr>
              <w:sym w:font="Wingdings" w:char="F06F"/>
            </w:r>
          </w:p>
        </w:tc>
      </w:tr>
    </w:tbl>
    <w:p w:rsidR="00A467A4" w:rsidRPr="00FB5830" w:rsidRDefault="00A467A4" w:rsidP="00A467A4">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lastRenderedPageBreak/>
        <w:t>COMMITMENT OF THE THREE PARTIES</w:t>
      </w:r>
    </w:p>
    <w:p w:rsidR="00A467A4" w:rsidRPr="00D72C77" w:rsidRDefault="00A467A4" w:rsidP="002319B0">
      <w:pPr>
        <w:keepNext/>
        <w:keepLines/>
        <w:spacing w:before="240" w:after="120" w:line="276" w:lineRule="auto"/>
        <w:ind w:left="-426" w:right="-421"/>
        <w:rPr>
          <w:rFonts w:ascii="Verdana" w:hAnsi="Verdana" w:cs="Calibri"/>
          <w:b/>
          <w:sz w:val="20"/>
          <w:lang w:val="en-GB"/>
        </w:rPr>
      </w:pPr>
      <w:r w:rsidRPr="00D72C77">
        <w:rPr>
          <w:rFonts w:ascii="Verdana" w:hAnsi="Verdana"/>
          <w:sz w:val="16"/>
          <w:szCs w:val="16"/>
          <w:lang w:val="en-GB" w:eastAsia="en-GB"/>
        </w:rPr>
        <w:t xml:space="preserve">By signing this document, the Student,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 xml:space="preserve">Table </w:t>
      </w:r>
      <w:proofErr w:type="gramStart"/>
      <w:r w:rsidRPr="00D72C77">
        <w:rPr>
          <w:rFonts w:ascii="Verdana" w:hAnsi="Verdana"/>
          <w:b/>
          <w:sz w:val="16"/>
          <w:szCs w:val="16"/>
          <w:lang w:val="en-GB" w:eastAsia="en-GB"/>
        </w:rPr>
        <w:t>A</w:t>
      </w:r>
      <w:proofErr w:type="gramEnd"/>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A467A4" w:rsidRPr="00D72C77" w:rsidTr="002319B0">
        <w:trPr>
          <w:trHeight w:val="1139"/>
          <w:jc w:val="center"/>
        </w:trPr>
        <w:tc>
          <w:tcPr>
            <w:tcW w:w="9775" w:type="dxa"/>
            <w:shd w:val="clear" w:color="auto" w:fill="auto"/>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Student</w:t>
            </w:r>
          </w:p>
          <w:p w:rsidR="00A467A4" w:rsidRPr="002319B0" w:rsidRDefault="00A467A4" w:rsidP="002319B0">
            <w:pPr>
              <w:rPr>
                <w:rFonts w:ascii="Verdana" w:hAnsi="Verdana"/>
                <w:sz w:val="16"/>
              </w:rPr>
            </w:pPr>
            <w:r w:rsidRPr="00D72C77">
              <w:rPr>
                <w:rFonts w:ascii="Verdana" w:hAnsi="Verdana"/>
                <w:sz w:val="16"/>
                <w:lang w:val="en-GB"/>
              </w:rPr>
              <w:t>Student’s signature</w:t>
            </w:r>
            <w:r w:rsidRPr="00D72C77">
              <w:rPr>
                <w:rStyle w:val="Funotenzeichen"/>
                <w:rFonts w:ascii="Verdana" w:hAnsi="Verdana" w:cs="Calibri"/>
                <w:b/>
                <w:sz w:val="16"/>
                <w:lang w:val="en-GB"/>
              </w:rPr>
              <w:t xml:space="preserve"> </w:t>
            </w:r>
            <w:r w:rsidRPr="00D72C77">
              <w:rPr>
                <w:rFonts w:ascii="Verdana" w:hAnsi="Verdana"/>
                <w:sz w:val="16"/>
                <w:lang w:val="en-GB"/>
              </w:rPr>
              <w:tab/>
            </w:r>
            <w:r w:rsidRPr="00D72C77">
              <w:rPr>
                <w:rFonts w:ascii="Verdana" w:hAnsi="Verdana" w:cs="Calibri"/>
                <w:sz w:val="16"/>
                <w:lang w:val="en-GB"/>
              </w:rPr>
              <w:tab/>
            </w:r>
            <w:r w:rsidRPr="00D72C77">
              <w:rPr>
                <w:rFonts w:ascii="Verdana" w:hAnsi="Verdana" w:cs="Calibri"/>
                <w:sz w:val="16"/>
                <w:lang w:val="en-GB"/>
              </w:rPr>
              <w:tab/>
            </w:r>
          </w:p>
          <w:p w:rsidR="00A467A4" w:rsidRPr="00D72C77" w:rsidRDefault="00A467A4" w:rsidP="00EF467B">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Pr="00D72C77" w:rsidRDefault="00A467A4" w:rsidP="00A467A4">
      <w:pPr>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2319B0">
        <w:trPr>
          <w:jc w:val="center"/>
        </w:trPr>
        <w:tc>
          <w:tcPr>
            <w:tcW w:w="10080" w:type="dxa"/>
            <w:shd w:val="clear" w:color="auto" w:fill="FFFFFF"/>
          </w:tcPr>
          <w:p w:rsidR="00A467A4" w:rsidRPr="00D72C77" w:rsidRDefault="00A467A4" w:rsidP="00EF467B">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Institution</w:t>
            </w:r>
          </w:p>
          <w:p w:rsidR="002319B0" w:rsidRDefault="00A467A4" w:rsidP="00EF467B">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A467A4" w:rsidRPr="002319B0" w:rsidRDefault="00A467A4" w:rsidP="00EF467B">
            <w:pPr>
              <w:shd w:val="clear" w:color="auto" w:fill="FFFFFF"/>
              <w:tabs>
                <w:tab w:val="left" w:pos="3348"/>
                <w:tab w:val="left" w:pos="6183"/>
                <w:tab w:val="left" w:pos="6892"/>
              </w:tabs>
              <w:spacing w:after="120"/>
              <w:rPr>
                <w:rFonts w:ascii="Verdana" w:hAnsi="Verdana" w:cs="Calibri"/>
                <w:sz w:val="2"/>
                <w:szCs w:val="2"/>
                <w:lang w:val="en-GB"/>
              </w:rPr>
            </w:pPr>
          </w:p>
          <w:p w:rsidR="00A467A4" w:rsidRPr="00D72C77" w:rsidRDefault="00A467A4" w:rsidP="00EF467B">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Pr="00D72C77">
              <w:rPr>
                <w:rFonts w:ascii="Verdana" w:hAnsi="Verdana" w:cs="Calibri"/>
                <w:sz w:val="16"/>
                <w:lang w:val="en-GB"/>
              </w:rPr>
              <w:tab/>
            </w:r>
          </w:p>
        </w:tc>
      </w:tr>
    </w:tbl>
    <w:p w:rsidR="00A467A4" w:rsidRPr="00D72C77" w:rsidRDefault="00A467A4" w:rsidP="00A467A4">
      <w:pPr>
        <w:shd w:val="clear" w:color="auto" w:fill="FFFFFF"/>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A467A4" w:rsidRPr="00D72C77" w:rsidTr="002319B0">
        <w:trPr>
          <w:trHeight w:val="1137"/>
          <w:jc w:val="center"/>
        </w:trPr>
        <w:tc>
          <w:tcPr>
            <w:tcW w:w="10080" w:type="dxa"/>
            <w:shd w:val="clear" w:color="auto" w:fill="FFFFFF"/>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Receiving Institution</w:t>
            </w: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2319B0" w:rsidRPr="002319B0" w:rsidRDefault="002319B0" w:rsidP="00EF467B">
            <w:pPr>
              <w:tabs>
                <w:tab w:val="left" w:pos="3312"/>
                <w:tab w:val="left" w:pos="6147"/>
                <w:tab w:val="left" w:pos="6856"/>
              </w:tabs>
              <w:spacing w:after="120"/>
              <w:rPr>
                <w:rFonts w:ascii="Verdana" w:hAnsi="Verdana" w:cs="Calibri"/>
                <w:sz w:val="2"/>
                <w:szCs w:val="2"/>
                <w:lang w:val="en-GB"/>
              </w:rPr>
            </w:pP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Default="00A467A4" w:rsidP="002319B0"/>
    <w:sectPr w:rsidR="00A467A4" w:rsidSect="002319B0">
      <w:headerReference w:type="default" r:id="rId12"/>
      <w:footerReference w:type="default" r:id="rId13"/>
      <w:endnotePr>
        <w:numFmt w:val="decimal"/>
      </w:endnotePr>
      <w:pgSz w:w="12240" w:h="15840"/>
      <w:pgMar w:top="1440" w:right="1440" w:bottom="127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76" w:rsidRDefault="00283E76" w:rsidP="00A467A4">
      <w:pPr>
        <w:spacing w:after="0"/>
      </w:pPr>
      <w:r>
        <w:separator/>
      </w:r>
    </w:p>
  </w:endnote>
  <w:endnote w:type="continuationSeparator" w:id="0">
    <w:p w:rsidR="00283E76" w:rsidRDefault="00283E76" w:rsidP="00A467A4">
      <w:pPr>
        <w:spacing w:after="0"/>
      </w:pPr>
      <w:r>
        <w:continuationSeparator/>
      </w:r>
    </w:p>
  </w:endnote>
  <w:endnote w:id="1">
    <w:p w:rsidR="00A467A4" w:rsidRPr="00A467A4" w:rsidRDefault="00A467A4" w:rsidP="00475B14">
      <w:pPr>
        <w:pStyle w:val="Funotentext"/>
        <w:rPr>
          <w:rFonts w:ascii="Verdana" w:hAnsi="Verdana"/>
          <w:sz w:val="16"/>
          <w:szCs w:val="18"/>
          <w:lang w:val="en-GB"/>
        </w:rPr>
      </w:pPr>
      <w:r w:rsidRPr="00475B14">
        <w:rPr>
          <w:rStyle w:val="Endnotenzeichen"/>
          <w:sz w:val="16"/>
          <w:szCs w:val="16"/>
        </w:rPr>
        <w:endnoteRef/>
      </w:r>
      <w:r w:rsidRPr="00475B14">
        <w:rPr>
          <w:sz w:val="16"/>
          <w:szCs w:val="16"/>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w:t>
      </w:r>
      <w:r>
        <w:rPr>
          <w:rFonts w:ascii="Verdana" w:hAnsi="Verdana"/>
          <w:sz w:val="16"/>
          <w:szCs w:val="18"/>
          <w:lang w:val="en-GB"/>
        </w:rPr>
        <w:t>es the ID card and/or passport.</w:t>
      </w:r>
    </w:p>
  </w:endnote>
  <w:endnote w:id="2">
    <w:p w:rsidR="00A467A4" w:rsidRPr="005D35AD" w:rsidRDefault="00A467A4" w:rsidP="00475B14">
      <w:pPr>
        <w:pStyle w:val="Funotentext"/>
        <w:ind w:left="0" w:firstLine="0"/>
        <w:rPr>
          <w:rFonts w:ascii="Verdana" w:hAnsi="Verdana"/>
          <w:sz w:val="16"/>
          <w:szCs w:val="18"/>
          <w:lang w:val="en-GB"/>
        </w:rPr>
      </w:pPr>
      <w:r w:rsidRPr="005D35AD">
        <w:rPr>
          <w:rStyle w:val="Endnotenzeichen"/>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467A4" w:rsidRPr="005D35AD" w:rsidRDefault="00A467A4" w:rsidP="00475B14">
      <w:pPr>
        <w:rPr>
          <w:rFonts w:ascii="Verdana" w:hAnsi="Verdana"/>
          <w:sz w:val="16"/>
          <w:szCs w:val="18"/>
          <w:lang w:val="en-GB"/>
        </w:rPr>
      </w:pPr>
      <w:r w:rsidRPr="005D35AD">
        <w:rPr>
          <w:rStyle w:val="Endnotenzeichen"/>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Field of education</w:t>
      </w:r>
      <w:r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A467A4" w:rsidRPr="005D35AD" w:rsidRDefault="00A467A4" w:rsidP="00475B14">
      <w:pPr>
        <w:pStyle w:val="Endnotentext"/>
        <w:rPr>
          <w:rFonts w:ascii="Verdana" w:hAnsi="Verdana"/>
          <w:sz w:val="16"/>
          <w:szCs w:val="18"/>
          <w:lang w:val="en-GB"/>
        </w:rPr>
      </w:pPr>
      <w:r w:rsidRPr="005D35AD">
        <w:rPr>
          <w:rStyle w:val="Endnotenzeichen"/>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xml:space="preserve">: </w:t>
      </w:r>
      <w:proofErr w:type="gramStart"/>
      <w:r w:rsidRPr="005D35AD">
        <w:rPr>
          <w:rFonts w:ascii="Verdana" w:hAnsi="Verdana"/>
          <w:sz w:val="16"/>
          <w:szCs w:val="18"/>
          <w:lang w:val="en-GB"/>
        </w:rPr>
        <w:t>a person</w:t>
      </w:r>
      <w:proofErr w:type="gramEnd"/>
      <w:r w:rsidRPr="005D35AD">
        <w:rPr>
          <w:rFonts w:ascii="Verdana" w:hAnsi="Verdana"/>
          <w:sz w:val="16"/>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A467A4" w:rsidRPr="005D35AD" w:rsidRDefault="00A467A4" w:rsidP="00475B14">
      <w:pPr>
        <w:pStyle w:val="Endnotentext"/>
        <w:rPr>
          <w:rFonts w:ascii="Verdana" w:hAnsi="Verdana"/>
          <w:sz w:val="16"/>
          <w:szCs w:val="16"/>
          <w:lang w:val="en-US"/>
        </w:rPr>
      </w:pPr>
      <w:r w:rsidRPr="005D35AD">
        <w:rPr>
          <w:rStyle w:val="Endnotenzeichen"/>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A467A4" w:rsidRPr="005D35AD" w:rsidRDefault="00A467A4" w:rsidP="00475B14">
      <w:pPr>
        <w:keepNext/>
        <w:keepLines/>
        <w:tabs>
          <w:tab w:val="left" w:pos="426"/>
        </w:tabs>
        <w:spacing w:before="120"/>
        <w:rPr>
          <w:rFonts w:ascii="Verdana" w:hAnsi="Verdana" w:cs="Calibri"/>
          <w:sz w:val="16"/>
          <w:szCs w:val="16"/>
          <w:lang w:val="en-GB"/>
        </w:rPr>
      </w:pPr>
      <w:r w:rsidRPr="005D35AD">
        <w:rPr>
          <w:rStyle w:val="Endnotenzeichen"/>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 xml:space="preserve">educational components are: a course, module, seminar, laboratory work, </w:t>
      </w:r>
      <w:proofErr w:type="gramStart"/>
      <w:r w:rsidRPr="005D35AD">
        <w:rPr>
          <w:rFonts w:ascii="Verdana" w:hAnsi="Verdana"/>
          <w:sz w:val="16"/>
          <w:szCs w:val="16"/>
          <w:lang w:val="en-GB"/>
        </w:rPr>
        <w:t>practical</w:t>
      </w:r>
      <w:proofErr w:type="gramEnd"/>
      <w:r w:rsidRPr="005D35AD">
        <w:rPr>
          <w:rFonts w:ascii="Verdana" w:hAnsi="Verdana"/>
          <w:sz w:val="16"/>
          <w:szCs w:val="16"/>
          <w:lang w:val="en-GB"/>
        </w:rPr>
        <w:t xml:space="preserve"> work, preparation/research for a thesis, mobility window or free electives.</w:t>
      </w:r>
    </w:p>
  </w:endnote>
  <w:endnote w:id="7">
    <w:p w:rsidR="00A467A4" w:rsidRPr="005D35AD" w:rsidRDefault="00A467A4" w:rsidP="00475B14">
      <w:pPr>
        <w:pStyle w:val="Endnotentext"/>
        <w:rPr>
          <w:rFonts w:ascii="Verdana" w:hAnsi="Verdana"/>
          <w:sz w:val="16"/>
          <w:szCs w:val="16"/>
          <w:lang w:val="en-GB"/>
        </w:rPr>
      </w:pPr>
      <w:r w:rsidRPr="005D35AD">
        <w:rPr>
          <w:rStyle w:val="Endnotenzeichen"/>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hyperlink r:id="rId3" w:history="1">
        <w:r w:rsidRPr="005D35AD">
          <w:rPr>
            <w:rStyle w:val="Hyperlink"/>
            <w:rFonts w:ascii="Verdana" w:hAnsi="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81437"/>
      <w:docPartObj>
        <w:docPartGallery w:val="Page Numbers (Bottom of Page)"/>
        <w:docPartUnique/>
      </w:docPartObj>
    </w:sdtPr>
    <w:sdtEndPr>
      <w:rPr>
        <w:noProof/>
      </w:rPr>
    </w:sdtEndPr>
    <w:sdtContent>
      <w:p w:rsidR="00A467A4" w:rsidRDefault="00A467A4">
        <w:pPr>
          <w:pStyle w:val="Fuzeile"/>
          <w:jc w:val="center"/>
        </w:pPr>
        <w:r>
          <w:rPr>
            <w:noProof/>
            <w:lang w:val="de-DE" w:eastAsia="de-DE"/>
          </w:rPr>
          <w:drawing>
            <wp:anchor distT="0" distB="0" distL="114300" distR="114300" simplePos="0" relativeHeight="251659264" behindDoc="0" locked="0" layoutInCell="1" allowOverlap="1" wp14:anchorId="6EF90411" wp14:editId="621E0313">
              <wp:simplePos x="0" y="0"/>
              <wp:positionH relativeFrom="column">
                <wp:posOffset>4361815</wp:posOffset>
              </wp:positionH>
              <wp:positionV relativeFrom="paragraph">
                <wp:posOffset>-121920</wp:posOffset>
              </wp:positionV>
              <wp:extent cx="1727115" cy="36726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115" cy="36726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3468D655" wp14:editId="34F339F8">
              <wp:simplePos x="0" y="0"/>
              <wp:positionH relativeFrom="column">
                <wp:posOffset>5340985</wp:posOffset>
              </wp:positionH>
              <wp:positionV relativeFrom="paragraph">
                <wp:posOffset>10030460</wp:posOffset>
              </wp:positionV>
              <wp:extent cx="1645920" cy="3409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A673C">
          <w:rPr>
            <w:noProof/>
          </w:rPr>
          <w:t>1</w:t>
        </w:r>
        <w:r>
          <w:rPr>
            <w:noProof/>
          </w:rPr>
          <w:fldChar w:fldCharType="end"/>
        </w:r>
        <w:r>
          <w:rPr>
            <w:noProof/>
          </w:rPr>
          <w:t xml:space="preserve"> </w:t>
        </w:r>
      </w:p>
    </w:sdtContent>
  </w:sdt>
  <w:p w:rsidR="00A467A4" w:rsidRDefault="00A467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76" w:rsidRDefault="00283E76" w:rsidP="00A467A4">
      <w:pPr>
        <w:spacing w:after="0"/>
      </w:pPr>
      <w:r>
        <w:separator/>
      </w:r>
    </w:p>
  </w:footnote>
  <w:footnote w:type="continuationSeparator" w:id="0">
    <w:p w:rsidR="00283E76" w:rsidRDefault="00283E76" w:rsidP="00A467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4D" w:rsidRPr="005C184D" w:rsidRDefault="008203DB" w:rsidP="005C184D">
    <w:pPr>
      <w:pStyle w:val="Kopfzeile"/>
      <w:jc w:val="right"/>
    </w:pPr>
    <w:r>
      <w:rPr>
        <w:noProof/>
        <w:lang w:val="de-DE" w:eastAsia="de-DE"/>
      </w:rPr>
      <w:drawing>
        <wp:inline distT="0" distB="0" distL="0" distR="0" wp14:anchorId="6F4B0E69" wp14:editId="2D74BE6B">
          <wp:extent cx="2265580" cy="825500"/>
          <wp:effectExtent l="0" t="0" r="1905" b="0"/>
          <wp:docPr id="3" name="Grafik 3" descr="C:\Users\kwiatkiw\Pictures\schwarz_MH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wiatkiw\Pictures\schwarz_MH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580" cy="825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A4"/>
    <w:rsid w:val="00034EA8"/>
    <w:rsid w:val="001A3316"/>
    <w:rsid w:val="002109AB"/>
    <w:rsid w:val="002319B0"/>
    <w:rsid w:val="00283E76"/>
    <w:rsid w:val="00475B14"/>
    <w:rsid w:val="00483D83"/>
    <w:rsid w:val="005C184D"/>
    <w:rsid w:val="005E075E"/>
    <w:rsid w:val="005F1AD7"/>
    <w:rsid w:val="007A2FA3"/>
    <w:rsid w:val="007E3523"/>
    <w:rsid w:val="008203DB"/>
    <w:rsid w:val="00851425"/>
    <w:rsid w:val="008A28A9"/>
    <w:rsid w:val="009A673C"/>
    <w:rsid w:val="00A467A4"/>
    <w:rsid w:val="00D1131F"/>
    <w:rsid w:val="00E6307B"/>
    <w:rsid w:val="00EF343B"/>
    <w:rsid w:val="00F44AF6"/>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berschrift1">
    <w:name w:val="heading 1"/>
    <w:basedOn w:val="Standard"/>
    <w:next w:val="Standard"/>
    <w:link w:val="berschrift1Zchn"/>
    <w:qFormat/>
    <w:rsid w:val="00A467A4"/>
    <w:pPr>
      <w:keepNext/>
      <w:numPr>
        <w:numId w:val="1"/>
      </w:numPr>
      <w:spacing w:before="240"/>
      <w:outlineLvl w:val="0"/>
    </w:pPr>
    <w:rPr>
      <w:b/>
      <w:smallCaps/>
    </w:rPr>
  </w:style>
  <w:style w:type="paragraph" w:styleId="berschrift2">
    <w:name w:val="heading 2"/>
    <w:basedOn w:val="Standard"/>
    <w:next w:val="Standard"/>
    <w:link w:val="berschrift2Zchn"/>
    <w:qFormat/>
    <w:rsid w:val="00A467A4"/>
    <w:pPr>
      <w:keepNext/>
      <w:numPr>
        <w:ilvl w:val="1"/>
        <w:numId w:val="1"/>
      </w:numPr>
      <w:outlineLvl w:val="1"/>
    </w:pPr>
    <w:rPr>
      <w:b/>
    </w:rPr>
  </w:style>
  <w:style w:type="paragraph" w:styleId="berschrift3">
    <w:name w:val="heading 3"/>
    <w:basedOn w:val="Standard"/>
    <w:next w:val="Standard"/>
    <w:link w:val="berschrift3Zchn"/>
    <w:qFormat/>
    <w:rsid w:val="00A467A4"/>
    <w:pPr>
      <w:keepNext/>
      <w:numPr>
        <w:ilvl w:val="2"/>
        <w:numId w:val="1"/>
      </w:numPr>
      <w:outlineLvl w:val="2"/>
    </w:pPr>
    <w:rPr>
      <w:i/>
    </w:rPr>
  </w:style>
  <w:style w:type="paragraph" w:styleId="berschrift4">
    <w:name w:val="heading 4"/>
    <w:basedOn w:val="Standard"/>
    <w:next w:val="Standard"/>
    <w:link w:val="berschrift4Zchn"/>
    <w:qFormat/>
    <w:rsid w:val="00A467A4"/>
    <w:pPr>
      <w:keepNext/>
      <w:numPr>
        <w:ilvl w:val="3"/>
        <w:numId w:val="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67A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A467A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A467A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A467A4"/>
    <w:rPr>
      <w:rFonts w:ascii="Times New Roman" w:eastAsia="Times New Roman" w:hAnsi="Times New Roman" w:cs="Times New Roman"/>
      <w:sz w:val="24"/>
      <w:szCs w:val="20"/>
      <w:lang w:val="fr-FR"/>
    </w:rPr>
  </w:style>
  <w:style w:type="paragraph" w:styleId="Kommentartext">
    <w:name w:val="annotation text"/>
    <w:basedOn w:val="Standard"/>
    <w:link w:val="KommentartextZchn"/>
    <w:rsid w:val="00A467A4"/>
    <w:rPr>
      <w:sz w:val="20"/>
    </w:rPr>
  </w:style>
  <w:style w:type="character" w:customStyle="1" w:styleId="KommentartextZchn">
    <w:name w:val="Kommentartext Zchn"/>
    <w:basedOn w:val="Absatz-Standardschriftart"/>
    <w:link w:val="Kommentartext"/>
    <w:rsid w:val="00A467A4"/>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rsid w:val="00A467A4"/>
    <w:rPr>
      <w:sz w:val="20"/>
    </w:rPr>
  </w:style>
  <w:style w:type="character" w:customStyle="1" w:styleId="EndnotentextZchn">
    <w:name w:val="Endnotentext Zchn"/>
    <w:basedOn w:val="Absatz-Standardschriftart"/>
    <w:link w:val="Endnotentext"/>
    <w:semiHidden/>
    <w:rsid w:val="00A467A4"/>
    <w:rPr>
      <w:rFonts w:ascii="Times New Roman" w:eastAsia="Times New Roman" w:hAnsi="Times New Roman" w:cs="Times New Roman"/>
      <w:sz w:val="20"/>
      <w:szCs w:val="20"/>
      <w:lang w:val="fr-FR"/>
    </w:rPr>
  </w:style>
  <w:style w:type="paragraph" w:styleId="Funotentext">
    <w:name w:val="footnote text"/>
    <w:basedOn w:val="Standard"/>
    <w:link w:val="FunotentextZchn"/>
    <w:rsid w:val="00A467A4"/>
    <w:pPr>
      <w:ind w:left="357" w:hanging="357"/>
    </w:pPr>
    <w:rPr>
      <w:sz w:val="20"/>
    </w:rPr>
  </w:style>
  <w:style w:type="character" w:customStyle="1" w:styleId="FootnoteTextChar">
    <w:name w:val="Footnote Text Char"/>
    <w:basedOn w:val="Absatz-Standardschriftart"/>
    <w:uiPriority w:val="99"/>
    <w:semiHidden/>
    <w:rsid w:val="00A467A4"/>
    <w:rPr>
      <w:rFonts w:ascii="Times New Roman" w:eastAsia="Times New Roman" w:hAnsi="Times New Roman" w:cs="Times New Roman"/>
      <w:sz w:val="20"/>
      <w:szCs w:val="20"/>
      <w:lang w:val="fr-FR"/>
    </w:rPr>
  </w:style>
  <w:style w:type="character" w:styleId="Hyperlink">
    <w:name w:val="Hyperlink"/>
    <w:rsid w:val="00A467A4"/>
    <w:rPr>
      <w:color w:val="0000FF"/>
      <w:u w:val="single"/>
    </w:rPr>
  </w:style>
  <w:style w:type="character" w:styleId="Endnotenzeichen">
    <w:name w:val="endnote reference"/>
    <w:rsid w:val="00A467A4"/>
    <w:rPr>
      <w:vertAlign w:val="superscript"/>
    </w:rPr>
  </w:style>
  <w:style w:type="character" w:customStyle="1" w:styleId="FunotentextZchn">
    <w:name w:val="Fußnotentext Zchn"/>
    <w:link w:val="Funotentext"/>
    <w:rsid w:val="00A467A4"/>
    <w:rPr>
      <w:rFonts w:ascii="Times New Roman" w:eastAsia="Times New Roman" w:hAnsi="Times New Roman" w:cs="Times New Roman"/>
      <w:sz w:val="20"/>
      <w:szCs w:val="20"/>
      <w:lang w:val="fr-FR"/>
    </w:rPr>
  </w:style>
  <w:style w:type="paragraph" w:styleId="Sprechblasentext">
    <w:name w:val="Balloon Text"/>
    <w:basedOn w:val="Standard"/>
    <w:link w:val="SprechblasentextZchn"/>
    <w:uiPriority w:val="99"/>
    <w:semiHidden/>
    <w:unhideWhenUsed/>
    <w:rsid w:val="00A467A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7A4"/>
    <w:rPr>
      <w:rFonts w:ascii="Tahoma" w:eastAsia="Times New Roman" w:hAnsi="Tahoma" w:cs="Tahoma"/>
      <w:sz w:val="16"/>
      <w:szCs w:val="16"/>
      <w:lang w:val="fr-FR"/>
    </w:rPr>
  </w:style>
  <w:style w:type="paragraph" w:styleId="Kopfzeile">
    <w:name w:val="header"/>
    <w:basedOn w:val="Standard"/>
    <w:link w:val="KopfzeileZchn"/>
    <w:uiPriority w:val="99"/>
    <w:unhideWhenUsed/>
    <w:rsid w:val="00A467A4"/>
    <w:pPr>
      <w:tabs>
        <w:tab w:val="center" w:pos="4680"/>
        <w:tab w:val="right" w:pos="9360"/>
      </w:tabs>
      <w:spacing w:after="0"/>
    </w:pPr>
  </w:style>
  <w:style w:type="character" w:customStyle="1" w:styleId="KopfzeileZchn">
    <w:name w:val="Kopfzeile Zchn"/>
    <w:basedOn w:val="Absatz-Standardschriftart"/>
    <w:link w:val="Kopfzeile"/>
    <w:uiPriority w:val="99"/>
    <w:rsid w:val="00A467A4"/>
    <w:rPr>
      <w:rFonts w:ascii="Times New Roman" w:eastAsia="Times New Roman" w:hAnsi="Times New Roman" w:cs="Times New Roman"/>
      <w:sz w:val="24"/>
      <w:szCs w:val="20"/>
      <w:lang w:val="fr-FR"/>
    </w:rPr>
  </w:style>
  <w:style w:type="paragraph" w:styleId="Fuzeile">
    <w:name w:val="footer"/>
    <w:basedOn w:val="Standard"/>
    <w:link w:val="FuzeileZchn"/>
    <w:uiPriority w:val="99"/>
    <w:unhideWhenUsed/>
    <w:rsid w:val="00A467A4"/>
    <w:pPr>
      <w:tabs>
        <w:tab w:val="center" w:pos="4680"/>
        <w:tab w:val="right" w:pos="9360"/>
      </w:tabs>
      <w:spacing w:after="0"/>
    </w:pPr>
  </w:style>
  <w:style w:type="character" w:customStyle="1" w:styleId="FuzeileZchn">
    <w:name w:val="Fußzeile Zchn"/>
    <w:basedOn w:val="Absatz-Standardschriftart"/>
    <w:link w:val="Fuzeile"/>
    <w:uiPriority w:val="99"/>
    <w:rsid w:val="00A467A4"/>
    <w:rPr>
      <w:rFonts w:ascii="Times New Roman" w:eastAsia="Times New Roman" w:hAnsi="Times New Roman" w:cs="Times New Roman"/>
      <w:sz w:val="24"/>
      <w:szCs w:val="20"/>
      <w:lang w:val="fr-FR"/>
    </w:rPr>
  </w:style>
  <w:style w:type="character" w:styleId="Funotenzeichen">
    <w:name w:val="footnote reference"/>
    <w:rsid w:val="00A467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berschrift1">
    <w:name w:val="heading 1"/>
    <w:basedOn w:val="Standard"/>
    <w:next w:val="Standard"/>
    <w:link w:val="berschrift1Zchn"/>
    <w:qFormat/>
    <w:rsid w:val="00A467A4"/>
    <w:pPr>
      <w:keepNext/>
      <w:numPr>
        <w:numId w:val="1"/>
      </w:numPr>
      <w:spacing w:before="240"/>
      <w:outlineLvl w:val="0"/>
    </w:pPr>
    <w:rPr>
      <w:b/>
      <w:smallCaps/>
    </w:rPr>
  </w:style>
  <w:style w:type="paragraph" w:styleId="berschrift2">
    <w:name w:val="heading 2"/>
    <w:basedOn w:val="Standard"/>
    <w:next w:val="Standard"/>
    <w:link w:val="berschrift2Zchn"/>
    <w:qFormat/>
    <w:rsid w:val="00A467A4"/>
    <w:pPr>
      <w:keepNext/>
      <w:numPr>
        <w:ilvl w:val="1"/>
        <w:numId w:val="1"/>
      </w:numPr>
      <w:outlineLvl w:val="1"/>
    </w:pPr>
    <w:rPr>
      <w:b/>
    </w:rPr>
  </w:style>
  <w:style w:type="paragraph" w:styleId="berschrift3">
    <w:name w:val="heading 3"/>
    <w:basedOn w:val="Standard"/>
    <w:next w:val="Standard"/>
    <w:link w:val="berschrift3Zchn"/>
    <w:qFormat/>
    <w:rsid w:val="00A467A4"/>
    <w:pPr>
      <w:keepNext/>
      <w:numPr>
        <w:ilvl w:val="2"/>
        <w:numId w:val="1"/>
      </w:numPr>
      <w:outlineLvl w:val="2"/>
    </w:pPr>
    <w:rPr>
      <w:i/>
    </w:rPr>
  </w:style>
  <w:style w:type="paragraph" w:styleId="berschrift4">
    <w:name w:val="heading 4"/>
    <w:basedOn w:val="Standard"/>
    <w:next w:val="Standard"/>
    <w:link w:val="berschrift4Zchn"/>
    <w:qFormat/>
    <w:rsid w:val="00A467A4"/>
    <w:pPr>
      <w:keepNext/>
      <w:numPr>
        <w:ilvl w:val="3"/>
        <w:numId w:val="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467A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A467A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A467A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A467A4"/>
    <w:rPr>
      <w:rFonts w:ascii="Times New Roman" w:eastAsia="Times New Roman" w:hAnsi="Times New Roman" w:cs="Times New Roman"/>
      <w:sz w:val="24"/>
      <w:szCs w:val="20"/>
      <w:lang w:val="fr-FR"/>
    </w:rPr>
  </w:style>
  <w:style w:type="paragraph" w:styleId="Kommentartext">
    <w:name w:val="annotation text"/>
    <w:basedOn w:val="Standard"/>
    <w:link w:val="KommentartextZchn"/>
    <w:rsid w:val="00A467A4"/>
    <w:rPr>
      <w:sz w:val="20"/>
    </w:rPr>
  </w:style>
  <w:style w:type="character" w:customStyle="1" w:styleId="KommentartextZchn">
    <w:name w:val="Kommentartext Zchn"/>
    <w:basedOn w:val="Absatz-Standardschriftart"/>
    <w:link w:val="Kommentartext"/>
    <w:rsid w:val="00A467A4"/>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rsid w:val="00A467A4"/>
    <w:rPr>
      <w:sz w:val="20"/>
    </w:rPr>
  </w:style>
  <w:style w:type="character" w:customStyle="1" w:styleId="EndnotentextZchn">
    <w:name w:val="Endnotentext Zchn"/>
    <w:basedOn w:val="Absatz-Standardschriftart"/>
    <w:link w:val="Endnotentext"/>
    <w:semiHidden/>
    <w:rsid w:val="00A467A4"/>
    <w:rPr>
      <w:rFonts w:ascii="Times New Roman" w:eastAsia="Times New Roman" w:hAnsi="Times New Roman" w:cs="Times New Roman"/>
      <w:sz w:val="20"/>
      <w:szCs w:val="20"/>
      <w:lang w:val="fr-FR"/>
    </w:rPr>
  </w:style>
  <w:style w:type="paragraph" w:styleId="Funotentext">
    <w:name w:val="footnote text"/>
    <w:basedOn w:val="Standard"/>
    <w:link w:val="FunotentextZchn"/>
    <w:rsid w:val="00A467A4"/>
    <w:pPr>
      <w:ind w:left="357" w:hanging="357"/>
    </w:pPr>
    <w:rPr>
      <w:sz w:val="20"/>
    </w:rPr>
  </w:style>
  <w:style w:type="character" w:customStyle="1" w:styleId="FootnoteTextChar">
    <w:name w:val="Footnote Text Char"/>
    <w:basedOn w:val="Absatz-Standardschriftart"/>
    <w:uiPriority w:val="99"/>
    <w:semiHidden/>
    <w:rsid w:val="00A467A4"/>
    <w:rPr>
      <w:rFonts w:ascii="Times New Roman" w:eastAsia="Times New Roman" w:hAnsi="Times New Roman" w:cs="Times New Roman"/>
      <w:sz w:val="20"/>
      <w:szCs w:val="20"/>
      <w:lang w:val="fr-FR"/>
    </w:rPr>
  </w:style>
  <w:style w:type="character" w:styleId="Hyperlink">
    <w:name w:val="Hyperlink"/>
    <w:rsid w:val="00A467A4"/>
    <w:rPr>
      <w:color w:val="0000FF"/>
      <w:u w:val="single"/>
    </w:rPr>
  </w:style>
  <w:style w:type="character" w:styleId="Endnotenzeichen">
    <w:name w:val="endnote reference"/>
    <w:rsid w:val="00A467A4"/>
    <w:rPr>
      <w:vertAlign w:val="superscript"/>
    </w:rPr>
  </w:style>
  <w:style w:type="character" w:customStyle="1" w:styleId="FunotentextZchn">
    <w:name w:val="Fußnotentext Zchn"/>
    <w:link w:val="Funotentext"/>
    <w:rsid w:val="00A467A4"/>
    <w:rPr>
      <w:rFonts w:ascii="Times New Roman" w:eastAsia="Times New Roman" w:hAnsi="Times New Roman" w:cs="Times New Roman"/>
      <w:sz w:val="20"/>
      <w:szCs w:val="20"/>
      <w:lang w:val="fr-FR"/>
    </w:rPr>
  </w:style>
  <w:style w:type="paragraph" w:styleId="Sprechblasentext">
    <w:name w:val="Balloon Text"/>
    <w:basedOn w:val="Standard"/>
    <w:link w:val="SprechblasentextZchn"/>
    <w:uiPriority w:val="99"/>
    <w:semiHidden/>
    <w:unhideWhenUsed/>
    <w:rsid w:val="00A467A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7A4"/>
    <w:rPr>
      <w:rFonts w:ascii="Tahoma" w:eastAsia="Times New Roman" w:hAnsi="Tahoma" w:cs="Tahoma"/>
      <w:sz w:val="16"/>
      <w:szCs w:val="16"/>
      <w:lang w:val="fr-FR"/>
    </w:rPr>
  </w:style>
  <w:style w:type="paragraph" w:styleId="Kopfzeile">
    <w:name w:val="header"/>
    <w:basedOn w:val="Standard"/>
    <w:link w:val="KopfzeileZchn"/>
    <w:uiPriority w:val="99"/>
    <w:unhideWhenUsed/>
    <w:rsid w:val="00A467A4"/>
    <w:pPr>
      <w:tabs>
        <w:tab w:val="center" w:pos="4680"/>
        <w:tab w:val="right" w:pos="9360"/>
      </w:tabs>
      <w:spacing w:after="0"/>
    </w:pPr>
  </w:style>
  <w:style w:type="character" w:customStyle="1" w:styleId="KopfzeileZchn">
    <w:name w:val="Kopfzeile Zchn"/>
    <w:basedOn w:val="Absatz-Standardschriftart"/>
    <w:link w:val="Kopfzeile"/>
    <w:uiPriority w:val="99"/>
    <w:rsid w:val="00A467A4"/>
    <w:rPr>
      <w:rFonts w:ascii="Times New Roman" w:eastAsia="Times New Roman" w:hAnsi="Times New Roman" w:cs="Times New Roman"/>
      <w:sz w:val="24"/>
      <w:szCs w:val="20"/>
      <w:lang w:val="fr-FR"/>
    </w:rPr>
  </w:style>
  <w:style w:type="paragraph" w:styleId="Fuzeile">
    <w:name w:val="footer"/>
    <w:basedOn w:val="Standard"/>
    <w:link w:val="FuzeileZchn"/>
    <w:uiPriority w:val="99"/>
    <w:unhideWhenUsed/>
    <w:rsid w:val="00A467A4"/>
    <w:pPr>
      <w:tabs>
        <w:tab w:val="center" w:pos="4680"/>
        <w:tab w:val="right" w:pos="9360"/>
      </w:tabs>
      <w:spacing w:after="0"/>
    </w:pPr>
  </w:style>
  <w:style w:type="character" w:customStyle="1" w:styleId="FuzeileZchn">
    <w:name w:val="Fußzeile Zchn"/>
    <w:basedOn w:val="Absatz-Standardschriftart"/>
    <w:link w:val="Fuzeile"/>
    <w:uiPriority w:val="99"/>
    <w:rsid w:val="00A467A4"/>
    <w:rPr>
      <w:rFonts w:ascii="Times New Roman" w:eastAsia="Times New Roman" w:hAnsi="Times New Roman" w:cs="Times New Roman"/>
      <w:sz w:val="24"/>
      <w:szCs w:val="20"/>
      <w:lang w:val="fr-FR"/>
    </w:rPr>
  </w:style>
  <w:style w:type="character" w:styleId="Funotenzeichen">
    <w:name w:val="footnote reference"/>
    <w:rsid w:val="00A46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ze-international@mh-luebec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ternational@mh-luebeck.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F525-F279-40D8-816D-7112FAA2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3851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Vlasova</dc:creator>
  <cp:lastModifiedBy>Kwiatkowski, Alexandra</cp:lastModifiedBy>
  <cp:revision>4</cp:revision>
  <cp:lastPrinted>2016-01-27T08:39:00Z</cp:lastPrinted>
  <dcterms:created xsi:type="dcterms:W3CDTF">2015-12-14T14:55:00Z</dcterms:created>
  <dcterms:modified xsi:type="dcterms:W3CDTF">2016-01-27T09:32:00Z</dcterms:modified>
</cp:coreProperties>
</file>